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1241A" w14:textId="77777777" w:rsidR="00E76A0D" w:rsidRDefault="00E76A0D" w:rsidP="00E76A0D">
      <w:pPr>
        <w:spacing w:line="590" w:lineRule="exact"/>
        <w:ind w:right="640"/>
        <w:jc w:val="left"/>
        <w:rPr>
          <w:rStyle w:val="UserStyle0"/>
          <w:rFonts w:ascii="Times New Roman" w:eastAsia="方正仿宋_GBK" w:hAnsi="Times New Roman" w:cs="方正仿宋_GBK"/>
          <w:sz w:val="32"/>
          <w:szCs w:val="32"/>
        </w:rPr>
      </w:pPr>
      <w:r>
        <w:rPr>
          <w:rStyle w:val="UserStyle0"/>
          <w:rFonts w:ascii="Times New Roman" w:eastAsia="方正仿宋_GBK" w:hAnsi="Times New Roman" w:cs="方正仿宋_GBK" w:hint="eastAsia"/>
          <w:sz w:val="32"/>
          <w:szCs w:val="32"/>
        </w:rPr>
        <w:t>附件</w:t>
      </w:r>
      <w:r>
        <w:rPr>
          <w:rStyle w:val="UserStyle0"/>
          <w:rFonts w:ascii="Times New Roman" w:eastAsia="方正仿宋_GBK" w:hAnsi="Times New Roman" w:cs="方正仿宋_GBK" w:hint="eastAsia"/>
          <w:sz w:val="32"/>
          <w:szCs w:val="32"/>
        </w:rPr>
        <w:t>2</w:t>
      </w:r>
    </w:p>
    <w:p w14:paraId="5C72CEA3" w14:textId="77777777" w:rsidR="00E76A0D" w:rsidRDefault="00E76A0D" w:rsidP="00E76A0D">
      <w:pPr>
        <w:spacing w:line="360" w:lineRule="auto"/>
        <w:jc w:val="center"/>
        <w:rPr>
          <w:rFonts w:ascii="Times New Roman" w:eastAsia="方正黑体_GBK" w:hAnsi="Times New Roman"/>
          <w:sz w:val="52"/>
          <w:szCs w:val="52"/>
        </w:rPr>
      </w:pPr>
    </w:p>
    <w:p w14:paraId="3B6E3136" w14:textId="77777777" w:rsidR="00E76A0D" w:rsidRDefault="00E76A0D" w:rsidP="00E76A0D">
      <w:pPr>
        <w:jc w:val="center"/>
        <w:rPr>
          <w:rFonts w:ascii="方正小标宋_GBK" w:eastAsia="方正小标宋_GBK" w:hAnsi="Times New Roman"/>
          <w:sz w:val="52"/>
          <w:szCs w:val="52"/>
        </w:rPr>
      </w:pPr>
      <w:r>
        <w:rPr>
          <w:rFonts w:ascii="方正小标宋_GBK" w:eastAsia="方正小标宋_GBK" w:hAnsi="Times New Roman" w:hint="eastAsia"/>
          <w:sz w:val="52"/>
          <w:szCs w:val="52"/>
        </w:rPr>
        <w:t>南通市科技创新型企业</w:t>
      </w:r>
    </w:p>
    <w:p w14:paraId="0D62B0F9" w14:textId="77777777" w:rsidR="00E76A0D" w:rsidRDefault="00E76A0D" w:rsidP="00E76A0D">
      <w:pPr>
        <w:jc w:val="center"/>
        <w:rPr>
          <w:rFonts w:ascii="方正小标宋_GBK" w:eastAsia="方正小标宋_GBK" w:hAnsi="Times New Roman"/>
          <w:sz w:val="52"/>
          <w:szCs w:val="52"/>
        </w:rPr>
      </w:pPr>
      <w:r>
        <w:rPr>
          <w:rFonts w:ascii="方正小标宋_GBK" w:eastAsia="方正小标宋_GBK" w:hAnsi="Times New Roman" w:hint="eastAsia"/>
          <w:sz w:val="52"/>
          <w:szCs w:val="52"/>
        </w:rPr>
        <w:t>复审申报书</w:t>
      </w:r>
    </w:p>
    <w:p w14:paraId="1E2BF775" w14:textId="77777777" w:rsidR="00E76A0D" w:rsidRDefault="00E76A0D" w:rsidP="00E76A0D">
      <w:pPr>
        <w:adjustRightInd w:val="0"/>
        <w:spacing w:line="480" w:lineRule="auto"/>
        <w:rPr>
          <w:rFonts w:ascii="Times New Roman" w:hAnsi="Times New Roman"/>
          <w:sz w:val="28"/>
          <w:szCs w:val="28"/>
        </w:rPr>
      </w:pPr>
    </w:p>
    <w:p w14:paraId="17C1036C" w14:textId="77777777" w:rsidR="00E76A0D" w:rsidRDefault="00E76A0D" w:rsidP="00E76A0D">
      <w:pPr>
        <w:adjustRightInd w:val="0"/>
        <w:spacing w:line="480" w:lineRule="auto"/>
        <w:rPr>
          <w:rFonts w:ascii="Times New Roman" w:eastAsia="方正仿宋_GBK" w:hAnsi="Times New Roman"/>
          <w:sz w:val="32"/>
          <w:szCs w:val="32"/>
          <w:u w:val="single"/>
        </w:rPr>
      </w:pPr>
      <w:r>
        <w:rPr>
          <w:rFonts w:ascii="Times New Roman" w:eastAsia="方正仿宋_GBK" w:hAnsi="Times New Roman" w:hint="eastAsia"/>
          <w:sz w:val="32"/>
          <w:szCs w:val="32"/>
        </w:rPr>
        <w:t>申报类别：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                                            </w:t>
      </w:r>
    </w:p>
    <w:p w14:paraId="62ACF763" w14:textId="77777777" w:rsidR="00E76A0D" w:rsidRDefault="00E76A0D" w:rsidP="00E76A0D">
      <w:pPr>
        <w:adjustRightInd w:val="0"/>
        <w:spacing w:line="480" w:lineRule="auto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单位名称：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                                            </w:t>
      </w:r>
    </w:p>
    <w:p w14:paraId="209B70CD" w14:textId="77777777" w:rsidR="00E76A0D" w:rsidRDefault="00E76A0D" w:rsidP="00E76A0D">
      <w:pPr>
        <w:adjustRightInd w:val="0"/>
        <w:spacing w:line="480" w:lineRule="auto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单位地址：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                                            </w:t>
      </w:r>
    </w:p>
    <w:p w14:paraId="0643282A" w14:textId="77777777" w:rsidR="00E76A0D" w:rsidRDefault="00E76A0D" w:rsidP="00E76A0D">
      <w:pPr>
        <w:adjustRightInd w:val="0"/>
        <w:spacing w:line="480" w:lineRule="auto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企业法人：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               </w:t>
      </w:r>
      <w:r>
        <w:rPr>
          <w:rFonts w:ascii="Times New Roman" w:eastAsia="方正仿宋_GBK" w:hAnsi="Times New Roman" w:hint="eastAsia"/>
          <w:sz w:val="32"/>
          <w:szCs w:val="32"/>
        </w:rPr>
        <w:t>电话：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                    </w:t>
      </w:r>
    </w:p>
    <w:p w14:paraId="596895DE" w14:textId="77777777" w:rsidR="00E76A0D" w:rsidRDefault="00E76A0D" w:rsidP="00E76A0D">
      <w:pPr>
        <w:adjustRightInd w:val="0"/>
        <w:spacing w:line="480" w:lineRule="auto"/>
        <w:rPr>
          <w:rFonts w:ascii="Times New Roman" w:eastAsia="方正仿宋_GBK" w:hAnsi="Times New Roman"/>
          <w:sz w:val="32"/>
          <w:szCs w:val="32"/>
          <w:u w:val="single"/>
        </w:rPr>
      </w:pPr>
      <w:r>
        <w:rPr>
          <w:rFonts w:ascii="Times New Roman" w:eastAsia="方正仿宋_GBK" w:hAnsi="Times New Roman" w:hint="eastAsia"/>
          <w:sz w:val="32"/>
          <w:szCs w:val="32"/>
        </w:rPr>
        <w:t>财务负责人：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             </w:t>
      </w:r>
      <w:r>
        <w:rPr>
          <w:rFonts w:ascii="Times New Roman" w:eastAsia="方正仿宋_GBK" w:hAnsi="Times New Roman" w:hint="eastAsia"/>
          <w:sz w:val="32"/>
          <w:szCs w:val="32"/>
        </w:rPr>
        <w:t>电话：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                    </w:t>
      </w:r>
    </w:p>
    <w:p w14:paraId="1C4A51D9" w14:textId="77777777" w:rsidR="00E76A0D" w:rsidRDefault="00E76A0D" w:rsidP="00E76A0D">
      <w:pPr>
        <w:adjustRightInd w:val="0"/>
        <w:spacing w:line="480" w:lineRule="auto"/>
        <w:rPr>
          <w:rFonts w:ascii="Times New Roman" w:eastAsia="方正仿宋_GBK" w:hAnsi="Times New Roman"/>
          <w:sz w:val="32"/>
          <w:szCs w:val="32"/>
          <w:u w:val="single"/>
        </w:rPr>
      </w:pPr>
      <w:r>
        <w:rPr>
          <w:rFonts w:ascii="Times New Roman" w:eastAsia="方正仿宋_GBK" w:hAnsi="Times New Roman" w:hint="eastAsia"/>
          <w:sz w:val="32"/>
          <w:szCs w:val="32"/>
        </w:rPr>
        <w:t>申报联系人：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             </w:t>
      </w:r>
      <w:r>
        <w:rPr>
          <w:rFonts w:ascii="Times New Roman" w:eastAsia="方正仿宋_GBK" w:hAnsi="Times New Roman" w:hint="eastAsia"/>
          <w:sz w:val="32"/>
          <w:szCs w:val="32"/>
        </w:rPr>
        <w:t>电话：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                    </w:t>
      </w:r>
    </w:p>
    <w:p w14:paraId="6A32B065" w14:textId="77777777" w:rsidR="00E76A0D" w:rsidRDefault="00E76A0D" w:rsidP="00E76A0D">
      <w:pPr>
        <w:adjustRightInd w:val="0"/>
        <w:spacing w:line="480" w:lineRule="auto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主管部门：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                                            </w:t>
      </w:r>
    </w:p>
    <w:p w14:paraId="35A6063B" w14:textId="77777777" w:rsidR="00E76A0D" w:rsidRDefault="00E76A0D" w:rsidP="00E76A0D">
      <w:pPr>
        <w:adjustRightInd w:val="0"/>
        <w:spacing w:line="480" w:lineRule="auto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      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申报日期：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  </w:t>
      </w:r>
      <w:r>
        <w:rPr>
          <w:rFonts w:ascii="Times New Roman" w:eastAsia="方正仿宋_GBK" w:hAnsi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 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 </w:t>
      </w:r>
      <w:r>
        <w:rPr>
          <w:rFonts w:ascii="Times New Roman" w:eastAsia="方正仿宋_GBK" w:hAnsi="Times New Roman" w:hint="eastAsia"/>
          <w:sz w:val="32"/>
          <w:szCs w:val="32"/>
        </w:rPr>
        <w:t>日</w:t>
      </w:r>
    </w:p>
    <w:p w14:paraId="3D49E2B8" w14:textId="77777777" w:rsidR="00E76A0D" w:rsidRDefault="00E76A0D" w:rsidP="00E76A0D">
      <w:pPr>
        <w:spacing w:line="360" w:lineRule="auto"/>
        <w:jc w:val="center"/>
        <w:rPr>
          <w:rFonts w:ascii="Times New Roman" w:eastAsia="方正楷体_GBK" w:hAnsi="Times New Roman"/>
          <w:sz w:val="32"/>
          <w:szCs w:val="32"/>
        </w:rPr>
      </w:pPr>
    </w:p>
    <w:p w14:paraId="568B8C27" w14:textId="77777777" w:rsidR="00E76A0D" w:rsidRDefault="00E76A0D" w:rsidP="00E76A0D">
      <w:pPr>
        <w:spacing w:line="360" w:lineRule="auto"/>
        <w:jc w:val="center"/>
        <w:rPr>
          <w:rFonts w:ascii="Times New Roman" w:eastAsia="方正楷体_GBK" w:hAnsi="Times New Roman"/>
          <w:sz w:val="32"/>
          <w:szCs w:val="32"/>
        </w:rPr>
      </w:pPr>
      <w:r>
        <w:rPr>
          <w:rFonts w:ascii="Times New Roman" w:eastAsia="方正楷体_GBK" w:hAnsi="Times New Roman" w:hint="eastAsia"/>
          <w:sz w:val="32"/>
          <w:szCs w:val="32"/>
        </w:rPr>
        <w:t>南通市科学技术局</w:t>
      </w:r>
    </w:p>
    <w:p w14:paraId="428C8FCE" w14:textId="77777777" w:rsidR="00E76A0D" w:rsidRDefault="00E76A0D" w:rsidP="00E76A0D">
      <w:pPr>
        <w:spacing w:line="360" w:lineRule="auto"/>
        <w:jc w:val="center"/>
        <w:rPr>
          <w:rFonts w:ascii="Times New Roman" w:eastAsia="方正楷体_GBK" w:hAnsi="Times New Roman"/>
          <w:sz w:val="32"/>
          <w:szCs w:val="32"/>
        </w:rPr>
        <w:sectPr w:rsidR="00E76A0D" w:rsidSect="00E76A0D">
          <w:footerReference w:type="even" r:id="rId4"/>
          <w:footerReference w:type="first" r:id="rId5"/>
          <w:pgSz w:w="11905" w:h="16839"/>
          <w:pgMar w:top="1588" w:right="1588" w:bottom="1440" w:left="1588" w:header="720" w:footer="992" w:gutter="0"/>
          <w:pgNumType w:start="1"/>
          <w:cols w:space="720"/>
          <w:titlePg/>
          <w:docGrid w:linePitch="312"/>
        </w:sectPr>
      </w:pPr>
      <w:r>
        <w:rPr>
          <w:rFonts w:ascii="Times New Roman" w:eastAsia="方正楷体_GBK" w:hAnsi="Times New Roman" w:hint="eastAsia"/>
          <w:sz w:val="32"/>
          <w:szCs w:val="32"/>
        </w:rPr>
        <w:t>二○二四年</w:t>
      </w:r>
    </w:p>
    <w:p w14:paraId="2575B14C" w14:textId="77777777" w:rsidR="00E76A0D" w:rsidRDefault="00E76A0D" w:rsidP="00E76A0D">
      <w:pPr>
        <w:spacing w:line="600" w:lineRule="exact"/>
        <w:jc w:val="left"/>
        <w:rPr>
          <w:rFonts w:ascii="Times New Roman" w:eastAsia="方正仿宋_GBK" w:hAnsi="Times New Roman"/>
          <w:sz w:val="44"/>
          <w:szCs w:val="44"/>
        </w:rPr>
      </w:pPr>
    </w:p>
    <w:p w14:paraId="2F1F73D2" w14:textId="77777777" w:rsidR="00E76A0D" w:rsidRDefault="00E76A0D" w:rsidP="00E76A0D">
      <w:pPr>
        <w:spacing w:line="600" w:lineRule="exact"/>
        <w:jc w:val="center"/>
        <w:rPr>
          <w:rFonts w:ascii="Times New Roman" w:eastAsia="方正小标宋_GBK" w:hAnsi="Times New Roman" w:cs="方正大标宋_GBK"/>
          <w:sz w:val="44"/>
          <w:szCs w:val="44"/>
        </w:rPr>
      </w:pPr>
      <w:r>
        <w:rPr>
          <w:rFonts w:ascii="Times New Roman" w:eastAsia="方正小标宋_GBK" w:hAnsi="Times New Roman" w:cs="方正大标宋_GBK" w:hint="eastAsia"/>
          <w:sz w:val="44"/>
          <w:szCs w:val="44"/>
        </w:rPr>
        <w:t>企业诚信承诺书</w:t>
      </w:r>
    </w:p>
    <w:p w14:paraId="64AB1681" w14:textId="77777777" w:rsidR="00E76A0D" w:rsidRDefault="00E76A0D" w:rsidP="00E76A0D">
      <w:pPr>
        <w:spacing w:line="600" w:lineRule="exact"/>
        <w:rPr>
          <w:rFonts w:ascii="Times New Roman" w:hAnsi="Times New Roman"/>
        </w:rPr>
      </w:pPr>
    </w:p>
    <w:p w14:paraId="128B3D31" w14:textId="77777777" w:rsidR="00E76A0D" w:rsidRDefault="00E76A0D" w:rsidP="00E76A0D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本单位申报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2024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年度科技创新型企业复审，</w:t>
      </w:r>
      <w:proofErr w:type="gramStart"/>
      <w:r>
        <w:rPr>
          <w:rFonts w:ascii="Times New Roman" w:eastAsia="方正仿宋_GBK" w:hAnsi="Times New Roman" w:cs="方正仿宋_GBK" w:hint="eastAsia"/>
          <w:sz w:val="32"/>
          <w:szCs w:val="32"/>
        </w:rPr>
        <w:t>作出</w:t>
      </w:r>
      <w:proofErr w:type="gramEnd"/>
      <w:r>
        <w:rPr>
          <w:rFonts w:ascii="Times New Roman" w:eastAsia="方正仿宋_GBK" w:hAnsi="Times New Roman" w:cs="方正仿宋_GBK" w:hint="eastAsia"/>
          <w:sz w:val="32"/>
          <w:szCs w:val="32"/>
        </w:rPr>
        <w:t>如下承诺：</w:t>
      </w:r>
    </w:p>
    <w:p w14:paraId="02B72A9D" w14:textId="77777777" w:rsidR="00E76A0D" w:rsidRDefault="00E76A0D" w:rsidP="00E76A0D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1.</w:t>
      </w:r>
      <w:r>
        <w:rPr>
          <w:rFonts w:ascii="Times New Roman" w:eastAsia="方正仿宋_GBK" w:hAnsi="Times New Roman" w:hint="eastAsia"/>
          <w:sz w:val="32"/>
          <w:szCs w:val="32"/>
        </w:rPr>
        <w:t>严格审核把关申报材料、财务数据等，对上述材料的真实性、完整性、有效性和合法性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负主体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责任。</w:t>
      </w:r>
    </w:p>
    <w:p w14:paraId="47EA8A26" w14:textId="77777777" w:rsidR="00E76A0D" w:rsidRDefault="00E76A0D" w:rsidP="00E76A0D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2.</w:t>
      </w:r>
      <w:r>
        <w:rPr>
          <w:rFonts w:ascii="Times New Roman" w:eastAsia="方正仿宋_GBK" w:hAnsi="Times New Roman" w:hint="eastAsia"/>
          <w:sz w:val="32"/>
          <w:szCs w:val="32"/>
        </w:rPr>
        <w:t>履行科研诚信管理责任，无篡改单位财务数据、侵犯他人知识产权等不端行为；没有通过贿赂或变相贿赂等不正当手段申报科技创新型企业认定。</w:t>
      </w:r>
    </w:p>
    <w:p w14:paraId="0BC2A7BB" w14:textId="77777777" w:rsidR="00E76A0D" w:rsidRDefault="00E76A0D" w:rsidP="00E76A0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3.</w:t>
      </w:r>
      <w:r>
        <w:rPr>
          <w:rFonts w:ascii="Times New Roman" w:eastAsia="方正仿宋_GBK" w:hAnsi="Times New Roman" w:hint="eastAsia"/>
          <w:sz w:val="32"/>
          <w:szCs w:val="32"/>
        </w:rPr>
        <w:t>如发生企业更名、取消高新技术企业资格等重大事项的，及时报县（市）区科技主管部门和南通市科技局。</w:t>
      </w:r>
    </w:p>
    <w:p w14:paraId="45A965D5" w14:textId="77777777" w:rsidR="00E76A0D" w:rsidRDefault="00E76A0D" w:rsidP="00E76A0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若发生上述失信行为，本单位将积极配合调查，并按照有关规定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接受警告、通报批评、取消认定资格、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追回已拨资金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等处理并记入不良信用记录，情节严重的依法依规予以处理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。</w:t>
      </w:r>
    </w:p>
    <w:p w14:paraId="0EB47F5D" w14:textId="77777777" w:rsidR="00E76A0D" w:rsidRDefault="00E76A0D" w:rsidP="00E76A0D">
      <w:pPr>
        <w:spacing w:line="590" w:lineRule="exact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 xml:space="preserve">    </w:t>
      </w:r>
    </w:p>
    <w:p w14:paraId="3D86C43D" w14:textId="77777777" w:rsidR="00E76A0D" w:rsidRDefault="00E76A0D" w:rsidP="00E76A0D">
      <w:pPr>
        <w:spacing w:line="590" w:lineRule="exact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 xml:space="preserve">    </w:t>
      </w:r>
    </w:p>
    <w:p w14:paraId="76232D80" w14:textId="77777777" w:rsidR="00E76A0D" w:rsidRDefault="00E76A0D" w:rsidP="00E76A0D">
      <w:pPr>
        <w:spacing w:line="590" w:lineRule="exact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 xml:space="preserve">    </w:t>
      </w:r>
    </w:p>
    <w:p w14:paraId="3E95836F" w14:textId="77777777" w:rsidR="00E76A0D" w:rsidRDefault="00E76A0D" w:rsidP="00E76A0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color w:val="000000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单位法人（签字）：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 xml:space="preserve">                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（公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 xml:space="preserve">   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章）</w:t>
      </w:r>
    </w:p>
    <w:p w14:paraId="08DFFD96" w14:textId="77777777" w:rsidR="00E76A0D" w:rsidRDefault="00E76A0D" w:rsidP="00E76A0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color w:val="000000"/>
          <w:sz w:val="32"/>
          <w:szCs w:val="32"/>
        </w:rPr>
      </w:pPr>
    </w:p>
    <w:p w14:paraId="1410292E" w14:textId="77777777" w:rsidR="00E76A0D" w:rsidRDefault="00E76A0D" w:rsidP="00E76A0D">
      <w:pPr>
        <w:spacing w:line="590" w:lineRule="exact"/>
        <w:ind w:firstLineChars="200" w:firstLine="640"/>
        <w:jc w:val="right"/>
        <w:rPr>
          <w:rFonts w:ascii="Times New Roman" w:eastAsia="方正仿宋_GBK" w:hAnsi="Times New Roman" w:cs="方正仿宋_GBK"/>
          <w:color w:val="000000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  <w:u w:val="single"/>
        </w:rPr>
        <w:t xml:space="preserve">     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月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日</w:t>
      </w:r>
    </w:p>
    <w:p w14:paraId="4B087A57" w14:textId="77777777" w:rsidR="00E76A0D" w:rsidRDefault="00E76A0D" w:rsidP="00E76A0D">
      <w:pPr>
        <w:spacing w:line="590" w:lineRule="exact"/>
        <w:ind w:firstLineChars="200" w:firstLine="640"/>
        <w:jc w:val="right"/>
        <w:rPr>
          <w:rFonts w:ascii="Times New Roman" w:eastAsia="方正仿宋_GBK" w:hAnsi="Times New Roman" w:cs="方正仿宋_GBK"/>
          <w:color w:val="000000"/>
          <w:sz w:val="32"/>
          <w:szCs w:val="32"/>
        </w:rPr>
      </w:pPr>
    </w:p>
    <w:p w14:paraId="1F4A3107" w14:textId="77777777" w:rsidR="00E76A0D" w:rsidRDefault="00E76A0D" w:rsidP="00E76A0D">
      <w:pPr>
        <w:spacing w:beforeLines="100" w:before="312" w:afterLines="50" w:after="156"/>
        <w:rPr>
          <w:rFonts w:ascii="Times New Roman" w:eastAsia="方正黑体_GBK" w:hAnsi="Times New Roman" w:cs="方正黑体_GBK"/>
          <w:color w:val="000000"/>
          <w:sz w:val="32"/>
          <w:szCs w:val="32"/>
        </w:rPr>
      </w:pPr>
      <w:r>
        <w:rPr>
          <w:rFonts w:ascii="Times New Roman" w:eastAsia="方正黑体_GBK" w:hAnsi="方正黑体_GBK" w:cs="方正黑体_GBK" w:hint="eastAsia"/>
          <w:color w:val="000000"/>
          <w:sz w:val="32"/>
          <w:szCs w:val="32"/>
        </w:rPr>
        <w:lastRenderedPageBreak/>
        <w:t>一、企业复审申报表</w:t>
      </w: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0"/>
        <w:gridCol w:w="853"/>
        <w:gridCol w:w="2268"/>
        <w:gridCol w:w="425"/>
        <w:gridCol w:w="1276"/>
        <w:gridCol w:w="850"/>
        <w:gridCol w:w="2073"/>
      </w:tblGrid>
      <w:tr w:rsidR="00E76A0D" w14:paraId="0EC0DB04" w14:textId="77777777" w:rsidTr="00B517DE">
        <w:trPr>
          <w:cantSplit/>
          <w:trHeight w:hRule="exact" w:val="680"/>
          <w:jc w:val="center"/>
        </w:trPr>
        <w:tc>
          <w:tcPr>
            <w:tcW w:w="1450" w:type="dxa"/>
            <w:tcBorders>
              <w:top w:val="single" w:sz="4" w:space="0" w:color="auto"/>
            </w:tcBorders>
            <w:vAlign w:val="center"/>
          </w:tcPr>
          <w:p w14:paraId="7C478FB6" w14:textId="77777777" w:rsidR="00E76A0D" w:rsidRDefault="00E76A0D" w:rsidP="00B517D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int="eastAsia"/>
                <w:color w:val="000000"/>
                <w:sz w:val="24"/>
              </w:rPr>
              <w:t>企业名称</w:t>
            </w:r>
          </w:p>
        </w:tc>
        <w:tc>
          <w:tcPr>
            <w:tcW w:w="7745" w:type="dxa"/>
            <w:gridSpan w:val="6"/>
            <w:tcBorders>
              <w:top w:val="single" w:sz="4" w:space="0" w:color="auto"/>
            </w:tcBorders>
            <w:vAlign w:val="center"/>
          </w:tcPr>
          <w:p w14:paraId="606145D5" w14:textId="77777777" w:rsidR="00E76A0D" w:rsidRDefault="00E76A0D" w:rsidP="00B517DE">
            <w:pPr>
              <w:autoSpaceDE w:val="0"/>
              <w:autoSpaceDN w:val="0"/>
              <w:adjustRightInd w:val="0"/>
              <w:spacing w:line="320" w:lineRule="exact"/>
              <w:ind w:firstLineChars="146" w:firstLine="350"/>
              <w:jc w:val="right"/>
              <w:rPr>
                <w:rFonts w:ascii="Times New Roman" w:eastAsia="方正仿宋简体" w:hAnsi="Times New Roman"/>
                <w:color w:val="000000"/>
                <w:sz w:val="24"/>
              </w:rPr>
            </w:pPr>
          </w:p>
        </w:tc>
      </w:tr>
      <w:tr w:rsidR="00E76A0D" w14:paraId="4A8937AC" w14:textId="77777777" w:rsidTr="00B517DE">
        <w:trPr>
          <w:cantSplit/>
          <w:trHeight w:hRule="exact" w:val="680"/>
          <w:jc w:val="center"/>
        </w:trPr>
        <w:tc>
          <w:tcPr>
            <w:tcW w:w="1450" w:type="dxa"/>
            <w:tcBorders>
              <w:top w:val="single" w:sz="4" w:space="0" w:color="auto"/>
            </w:tcBorders>
            <w:vAlign w:val="center"/>
          </w:tcPr>
          <w:p w14:paraId="179EEBBE" w14:textId="77777777" w:rsidR="00E76A0D" w:rsidRDefault="00E76A0D" w:rsidP="00B517D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方正仿宋简体"/>
                <w:color w:val="000000"/>
                <w:sz w:val="24"/>
              </w:rPr>
            </w:pPr>
            <w:r>
              <w:rPr>
                <w:rFonts w:ascii="Times New Roman" w:eastAsia="方正仿宋简体" w:hint="eastAsia"/>
                <w:color w:val="000000"/>
                <w:sz w:val="24"/>
              </w:rPr>
              <w:t>企业类型</w:t>
            </w:r>
          </w:p>
        </w:tc>
        <w:tc>
          <w:tcPr>
            <w:tcW w:w="7745" w:type="dxa"/>
            <w:gridSpan w:val="6"/>
            <w:tcBorders>
              <w:top w:val="single" w:sz="4" w:space="0" w:color="auto"/>
            </w:tcBorders>
            <w:vAlign w:val="center"/>
          </w:tcPr>
          <w:p w14:paraId="46C68FD8" w14:textId="77777777" w:rsidR="00E76A0D" w:rsidRDefault="00E76A0D" w:rsidP="00B517DE">
            <w:pPr>
              <w:autoSpaceDE w:val="0"/>
              <w:autoSpaceDN w:val="0"/>
              <w:adjustRightInd w:val="0"/>
              <w:spacing w:line="320" w:lineRule="exact"/>
              <w:ind w:right="720" w:firstLineChars="146" w:firstLine="350"/>
              <w:jc w:val="right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eastAsia="方正仿宋简体" w:hAnsi="Times New Roman" w:hint="eastAsia"/>
                <w:color w:val="000000"/>
                <w:sz w:val="24"/>
              </w:rPr>
              <w:t>雏鹰企业</w:t>
            </w:r>
            <w:r>
              <w:rPr>
                <w:rFonts w:ascii="Times New Roman" w:eastAsia="方正仿宋简体" w:hAnsi="Times New Roman" w:hint="eastAsia"/>
                <w:color w:val="000000"/>
                <w:sz w:val="24"/>
              </w:rPr>
              <w:t xml:space="preserve">         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eastAsia="方正仿宋简体" w:hAnsi="Times New Roman" w:hint="eastAsia"/>
                <w:color w:val="000000"/>
                <w:sz w:val="24"/>
              </w:rPr>
              <w:t>瞪</w:t>
            </w:r>
            <w:proofErr w:type="gramStart"/>
            <w:r>
              <w:rPr>
                <w:rFonts w:ascii="Times New Roman" w:eastAsia="方正仿宋简体" w:hAnsi="Times New Roman" w:hint="eastAsia"/>
                <w:color w:val="000000"/>
                <w:sz w:val="24"/>
              </w:rPr>
              <w:t>羚</w:t>
            </w:r>
            <w:proofErr w:type="gramEnd"/>
            <w:r>
              <w:rPr>
                <w:rFonts w:ascii="Times New Roman" w:eastAsia="方正仿宋简体" w:hAnsi="Times New Roman" w:hint="eastAsia"/>
                <w:color w:val="000000"/>
                <w:sz w:val="24"/>
              </w:rPr>
              <w:t>企业</w:t>
            </w:r>
            <w:r>
              <w:rPr>
                <w:rFonts w:ascii="Times New Roman" w:eastAsia="方正仿宋简体" w:hAnsi="Times New Roman" w:hint="eastAsia"/>
                <w:color w:val="000000"/>
                <w:sz w:val="24"/>
              </w:rPr>
              <w:t xml:space="preserve">       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eastAsia="方正仿宋简体" w:hAnsi="Times New Roman" w:hint="eastAsia"/>
                <w:color w:val="000000"/>
                <w:sz w:val="24"/>
              </w:rPr>
              <w:t>独角兽培育企业</w:t>
            </w:r>
            <w:r>
              <w:rPr>
                <w:rFonts w:ascii="Times New Roman" w:eastAsia="方正仿宋简体" w:hAnsi="Times New Roman" w:hint="eastAsia"/>
                <w:color w:val="000000"/>
                <w:sz w:val="24"/>
              </w:rPr>
              <w:t xml:space="preserve">        </w:t>
            </w:r>
          </w:p>
        </w:tc>
      </w:tr>
      <w:tr w:rsidR="00E76A0D" w14:paraId="42C230B4" w14:textId="77777777" w:rsidTr="00B517DE">
        <w:trPr>
          <w:cantSplit/>
          <w:trHeight w:hRule="exact" w:val="680"/>
          <w:jc w:val="center"/>
        </w:trPr>
        <w:tc>
          <w:tcPr>
            <w:tcW w:w="1450" w:type="dxa"/>
            <w:vAlign w:val="center"/>
          </w:tcPr>
          <w:p w14:paraId="0D299209" w14:textId="77777777" w:rsidR="00E76A0D" w:rsidRDefault="00E76A0D" w:rsidP="00B517D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int="eastAsia"/>
                <w:color w:val="000000"/>
                <w:sz w:val="24"/>
              </w:rPr>
              <w:t>法定代表人</w:t>
            </w:r>
          </w:p>
        </w:tc>
        <w:tc>
          <w:tcPr>
            <w:tcW w:w="3546" w:type="dxa"/>
            <w:gridSpan w:val="3"/>
            <w:tcBorders>
              <w:right w:val="single" w:sz="4" w:space="0" w:color="auto"/>
            </w:tcBorders>
            <w:vAlign w:val="center"/>
          </w:tcPr>
          <w:p w14:paraId="0ED420DD" w14:textId="77777777" w:rsidR="00E76A0D" w:rsidRDefault="00E76A0D" w:rsidP="00B517D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方正仿宋简体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D7D99" w14:textId="77777777" w:rsidR="00E76A0D" w:rsidRDefault="00E76A0D" w:rsidP="00B517D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int="eastAsia"/>
                <w:color w:val="000000"/>
                <w:sz w:val="24"/>
              </w:rPr>
              <w:t>联系电话</w:t>
            </w:r>
          </w:p>
        </w:tc>
        <w:tc>
          <w:tcPr>
            <w:tcW w:w="2923" w:type="dxa"/>
            <w:gridSpan w:val="2"/>
            <w:tcBorders>
              <w:left w:val="single" w:sz="4" w:space="0" w:color="auto"/>
            </w:tcBorders>
            <w:vAlign w:val="center"/>
          </w:tcPr>
          <w:p w14:paraId="69C84313" w14:textId="77777777" w:rsidR="00E76A0D" w:rsidRDefault="00E76A0D" w:rsidP="00B517DE">
            <w:pPr>
              <w:autoSpaceDE w:val="0"/>
              <w:autoSpaceDN w:val="0"/>
              <w:adjustRightInd w:val="0"/>
              <w:spacing w:line="320" w:lineRule="exact"/>
              <w:ind w:firstLineChars="1000" w:firstLine="2400"/>
              <w:rPr>
                <w:rFonts w:ascii="Times New Roman" w:eastAsia="方正仿宋简体" w:hAnsi="Times New Roman"/>
                <w:color w:val="000000"/>
                <w:sz w:val="24"/>
              </w:rPr>
            </w:pPr>
          </w:p>
        </w:tc>
      </w:tr>
      <w:tr w:rsidR="00E76A0D" w14:paraId="17026941" w14:textId="77777777" w:rsidTr="00B517DE">
        <w:trPr>
          <w:cantSplit/>
          <w:trHeight w:hRule="exact" w:val="680"/>
          <w:jc w:val="center"/>
        </w:trPr>
        <w:tc>
          <w:tcPr>
            <w:tcW w:w="1450" w:type="dxa"/>
            <w:vAlign w:val="center"/>
          </w:tcPr>
          <w:p w14:paraId="2ED34C72" w14:textId="77777777" w:rsidR="00E76A0D" w:rsidRDefault="00E76A0D" w:rsidP="00B517D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int="eastAsia"/>
                <w:color w:val="000000"/>
                <w:sz w:val="24"/>
              </w:rPr>
              <w:t>联系人</w:t>
            </w:r>
          </w:p>
        </w:tc>
        <w:tc>
          <w:tcPr>
            <w:tcW w:w="3546" w:type="dxa"/>
            <w:gridSpan w:val="3"/>
            <w:tcBorders>
              <w:right w:val="single" w:sz="4" w:space="0" w:color="auto"/>
            </w:tcBorders>
            <w:vAlign w:val="center"/>
          </w:tcPr>
          <w:p w14:paraId="7B289032" w14:textId="77777777" w:rsidR="00E76A0D" w:rsidRDefault="00E76A0D" w:rsidP="00B517D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方正仿宋简体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0C5C0" w14:textId="77777777" w:rsidR="00E76A0D" w:rsidRDefault="00E76A0D" w:rsidP="00B517D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int="eastAsia"/>
                <w:color w:val="000000"/>
                <w:sz w:val="24"/>
              </w:rPr>
              <w:t>联系电话</w:t>
            </w:r>
          </w:p>
        </w:tc>
        <w:tc>
          <w:tcPr>
            <w:tcW w:w="2923" w:type="dxa"/>
            <w:gridSpan w:val="2"/>
            <w:tcBorders>
              <w:left w:val="single" w:sz="4" w:space="0" w:color="auto"/>
            </w:tcBorders>
            <w:vAlign w:val="center"/>
          </w:tcPr>
          <w:p w14:paraId="101F2CB2" w14:textId="77777777" w:rsidR="00E76A0D" w:rsidRDefault="00E76A0D" w:rsidP="00B517DE">
            <w:pPr>
              <w:autoSpaceDE w:val="0"/>
              <w:autoSpaceDN w:val="0"/>
              <w:adjustRightInd w:val="0"/>
              <w:spacing w:line="320" w:lineRule="exact"/>
              <w:ind w:firstLineChars="1000" w:firstLine="2400"/>
              <w:rPr>
                <w:rFonts w:ascii="Times New Roman" w:eastAsia="方正仿宋简体" w:hAnsi="Times New Roman"/>
                <w:color w:val="000000"/>
                <w:sz w:val="24"/>
              </w:rPr>
            </w:pPr>
          </w:p>
        </w:tc>
      </w:tr>
      <w:tr w:rsidR="00E76A0D" w14:paraId="040BFBCB" w14:textId="77777777" w:rsidTr="00B517DE">
        <w:trPr>
          <w:cantSplit/>
          <w:trHeight w:hRule="exact" w:val="680"/>
          <w:jc w:val="center"/>
        </w:trPr>
        <w:tc>
          <w:tcPr>
            <w:tcW w:w="1450" w:type="dxa"/>
            <w:tcBorders>
              <w:right w:val="single" w:sz="4" w:space="0" w:color="auto"/>
            </w:tcBorders>
            <w:vAlign w:val="center"/>
          </w:tcPr>
          <w:p w14:paraId="528CAC1E" w14:textId="77777777" w:rsidR="00E76A0D" w:rsidRDefault="00E76A0D" w:rsidP="00B517D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int="eastAsia"/>
                <w:color w:val="000000"/>
                <w:sz w:val="24"/>
              </w:rPr>
              <w:t>注册地址</w:t>
            </w:r>
          </w:p>
        </w:tc>
        <w:tc>
          <w:tcPr>
            <w:tcW w:w="7745" w:type="dxa"/>
            <w:gridSpan w:val="6"/>
            <w:tcBorders>
              <w:left w:val="single" w:sz="4" w:space="0" w:color="auto"/>
            </w:tcBorders>
            <w:vAlign w:val="center"/>
          </w:tcPr>
          <w:p w14:paraId="79B3DC01" w14:textId="77777777" w:rsidR="00E76A0D" w:rsidRDefault="00E76A0D" w:rsidP="00B517D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方正仿宋简体" w:hAnsi="Times New Roman"/>
                <w:color w:val="000000"/>
                <w:sz w:val="24"/>
              </w:rPr>
            </w:pPr>
          </w:p>
        </w:tc>
      </w:tr>
      <w:tr w:rsidR="00E76A0D" w14:paraId="76EB050D" w14:textId="77777777" w:rsidTr="00B517DE">
        <w:trPr>
          <w:cantSplit/>
          <w:trHeight w:hRule="exact" w:val="680"/>
          <w:jc w:val="center"/>
        </w:trPr>
        <w:tc>
          <w:tcPr>
            <w:tcW w:w="14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C73DBC" w14:textId="77777777" w:rsidR="00E76A0D" w:rsidRDefault="00E76A0D" w:rsidP="00B517D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int="eastAsia"/>
                <w:color w:val="000000"/>
                <w:sz w:val="24"/>
              </w:rPr>
              <w:t>注册资金</w:t>
            </w:r>
          </w:p>
        </w:tc>
        <w:tc>
          <w:tcPr>
            <w:tcW w:w="354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984ED5" w14:textId="77777777" w:rsidR="00E76A0D" w:rsidRDefault="00E76A0D" w:rsidP="00B517D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hint="eastAsia"/>
                <w:color w:val="000000"/>
                <w:sz w:val="24"/>
              </w:rPr>
              <w:t xml:space="preserve">                   </w:t>
            </w:r>
            <w:r>
              <w:rPr>
                <w:rFonts w:ascii="Times New Roman" w:eastAsia="方正仿宋简体" w:hint="eastAsia"/>
                <w:color w:val="000000"/>
                <w:sz w:val="24"/>
              </w:rPr>
              <w:t>万元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6150CAE" w14:textId="77777777" w:rsidR="00E76A0D" w:rsidRDefault="00E76A0D" w:rsidP="00B517DE">
            <w:pPr>
              <w:autoSpaceDN w:val="0"/>
              <w:spacing w:line="320" w:lineRule="exact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int="eastAsia"/>
                <w:color w:val="000000"/>
                <w:sz w:val="24"/>
              </w:rPr>
              <w:t>注册时间</w:t>
            </w:r>
          </w:p>
        </w:tc>
        <w:tc>
          <w:tcPr>
            <w:tcW w:w="2923" w:type="dxa"/>
            <w:gridSpan w:val="2"/>
            <w:tcBorders>
              <w:left w:val="single" w:sz="4" w:space="0" w:color="auto"/>
            </w:tcBorders>
            <w:vAlign w:val="center"/>
          </w:tcPr>
          <w:p w14:paraId="20945E1B" w14:textId="77777777" w:rsidR="00E76A0D" w:rsidRDefault="00E76A0D" w:rsidP="00B517DE">
            <w:pPr>
              <w:autoSpaceDN w:val="0"/>
              <w:spacing w:line="320" w:lineRule="exact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hint="eastAsia"/>
                <w:color w:val="000000"/>
                <w:sz w:val="24"/>
              </w:rPr>
              <w:t xml:space="preserve">       </w:t>
            </w:r>
            <w:r>
              <w:rPr>
                <w:rFonts w:ascii="Times New Roman" w:eastAsia="方正仿宋简体" w:hint="eastAsia"/>
                <w:color w:val="000000"/>
                <w:sz w:val="24"/>
              </w:rPr>
              <w:t>年</w:t>
            </w:r>
            <w:r>
              <w:rPr>
                <w:rFonts w:ascii="Times New Roman" w:eastAsia="方正仿宋简体" w:hAnsi="Times New Roman" w:hint="eastAsia"/>
                <w:color w:val="000000"/>
                <w:sz w:val="24"/>
              </w:rPr>
              <w:t xml:space="preserve">    </w:t>
            </w:r>
            <w:r>
              <w:rPr>
                <w:rFonts w:ascii="Times New Roman" w:eastAsia="方正仿宋简体" w:hint="eastAsia"/>
                <w:color w:val="000000"/>
                <w:sz w:val="24"/>
              </w:rPr>
              <w:t>月</w:t>
            </w:r>
            <w:r>
              <w:rPr>
                <w:rFonts w:ascii="Times New Roman" w:eastAsia="方正仿宋简体" w:hAnsi="Times New Roman" w:hint="eastAsia"/>
                <w:color w:val="000000"/>
                <w:sz w:val="24"/>
              </w:rPr>
              <w:t xml:space="preserve">    </w:t>
            </w:r>
            <w:r>
              <w:rPr>
                <w:rFonts w:ascii="Times New Roman" w:eastAsia="方正仿宋简体" w:hint="eastAsia"/>
                <w:color w:val="000000"/>
                <w:sz w:val="24"/>
              </w:rPr>
              <w:t>日</w:t>
            </w:r>
          </w:p>
        </w:tc>
      </w:tr>
      <w:tr w:rsidR="00E76A0D" w14:paraId="559BAC9A" w14:textId="77777777" w:rsidTr="00B517DE">
        <w:trPr>
          <w:cantSplit/>
          <w:trHeight w:val="337"/>
          <w:jc w:val="center"/>
        </w:trPr>
        <w:tc>
          <w:tcPr>
            <w:tcW w:w="1450" w:type="dxa"/>
            <w:tcBorders>
              <w:top w:val="single" w:sz="4" w:space="0" w:color="auto"/>
            </w:tcBorders>
            <w:vAlign w:val="center"/>
          </w:tcPr>
          <w:p w14:paraId="312DBC5C" w14:textId="77777777" w:rsidR="00E76A0D" w:rsidRDefault="00E76A0D" w:rsidP="00B517D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int="eastAsia"/>
                <w:color w:val="000000"/>
                <w:sz w:val="24"/>
              </w:rPr>
              <w:t>主产品</w:t>
            </w:r>
          </w:p>
          <w:p w14:paraId="429FD9FB" w14:textId="77777777" w:rsidR="00E76A0D" w:rsidRDefault="00E76A0D" w:rsidP="00B517D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int="eastAsia"/>
                <w:color w:val="000000"/>
                <w:sz w:val="24"/>
              </w:rPr>
              <w:t>技术领域</w:t>
            </w:r>
          </w:p>
        </w:tc>
        <w:tc>
          <w:tcPr>
            <w:tcW w:w="7745" w:type="dxa"/>
            <w:gridSpan w:val="6"/>
            <w:vAlign w:val="center"/>
          </w:tcPr>
          <w:p w14:paraId="097A53BE" w14:textId="77777777" w:rsidR="00E76A0D" w:rsidRDefault="00E76A0D" w:rsidP="00B517D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eastAsia="方正仿宋简体" w:hint="eastAsia"/>
                <w:color w:val="000000"/>
                <w:sz w:val="24"/>
              </w:rPr>
              <w:t>电子信息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方正仿宋简体" w:hint="eastAsia"/>
                <w:color w:val="000000"/>
                <w:sz w:val="24"/>
              </w:rPr>
              <w:t xml:space="preserve">　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sym w:font="Wingdings 2" w:char="F0A3"/>
            </w:r>
            <w:r>
              <w:rPr>
                <w:rFonts w:ascii="Times New Roman" w:eastAsia="方正仿宋简体" w:hint="eastAsia"/>
                <w:color w:val="000000"/>
                <w:sz w:val="24"/>
              </w:rPr>
              <w:t>生物与新医药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eastAsia="方正仿宋简体" w:hint="eastAsia"/>
                <w:color w:val="000000"/>
                <w:sz w:val="24"/>
              </w:rPr>
              <w:t xml:space="preserve">航空航天　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eastAsia="方正仿宋简体" w:hint="eastAsia"/>
                <w:color w:val="000000"/>
                <w:sz w:val="24"/>
              </w:rPr>
              <w:t>新材料</w:t>
            </w:r>
          </w:p>
          <w:p w14:paraId="34EB6688" w14:textId="77777777" w:rsidR="00E76A0D" w:rsidRDefault="00E76A0D" w:rsidP="00B517D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sym w:font="Wingdings 2" w:char="F0A3"/>
            </w:r>
            <w:r>
              <w:rPr>
                <w:rFonts w:ascii="Times New Roman" w:eastAsia="方正仿宋简体" w:hint="eastAsia"/>
                <w:color w:val="000000"/>
                <w:sz w:val="24"/>
              </w:rPr>
              <w:t>高技术服务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sym w:font="Wingdings 2" w:char="F0A3"/>
            </w:r>
            <w:r>
              <w:rPr>
                <w:rFonts w:ascii="Times New Roman" w:eastAsia="方正仿宋简体" w:hint="eastAsia"/>
                <w:color w:val="000000"/>
                <w:sz w:val="24"/>
              </w:rPr>
              <w:t>新能源与节能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sym w:font="Wingdings 2" w:char="F0A3"/>
            </w:r>
            <w:r>
              <w:rPr>
                <w:rFonts w:ascii="Times New Roman" w:eastAsia="方正仿宋简体" w:hint="eastAsia"/>
                <w:color w:val="000000"/>
                <w:sz w:val="24"/>
              </w:rPr>
              <w:t>资源与环境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sym w:font="Wingdings 2" w:char="F0A3"/>
            </w:r>
            <w:r>
              <w:rPr>
                <w:rFonts w:ascii="Times New Roman" w:eastAsia="方正仿宋简体" w:hint="eastAsia"/>
                <w:color w:val="000000"/>
                <w:sz w:val="24"/>
              </w:rPr>
              <w:t>先进制造与自动化</w:t>
            </w:r>
          </w:p>
          <w:p w14:paraId="45C94653" w14:textId="77777777" w:rsidR="00E76A0D" w:rsidRDefault="00E76A0D" w:rsidP="00B517D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sym w:font="Wingdings 2" w:char="F0A3"/>
            </w:r>
            <w:r>
              <w:rPr>
                <w:rFonts w:ascii="Times New Roman" w:eastAsia="方正仿宋简体" w:hint="eastAsia"/>
                <w:color w:val="000000"/>
                <w:sz w:val="24"/>
              </w:rPr>
              <w:t>其他</w:t>
            </w:r>
          </w:p>
        </w:tc>
      </w:tr>
      <w:tr w:rsidR="00E76A0D" w14:paraId="0ABCD6FB" w14:textId="77777777" w:rsidTr="00B517DE">
        <w:trPr>
          <w:cantSplit/>
          <w:trHeight w:val="337"/>
          <w:jc w:val="center"/>
        </w:trPr>
        <w:tc>
          <w:tcPr>
            <w:tcW w:w="1450" w:type="dxa"/>
            <w:tcBorders>
              <w:top w:val="single" w:sz="4" w:space="0" w:color="auto"/>
            </w:tcBorders>
            <w:vAlign w:val="center"/>
          </w:tcPr>
          <w:p w14:paraId="5039709A" w14:textId="77777777" w:rsidR="00E76A0D" w:rsidRDefault="00E76A0D" w:rsidP="00B517D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int="eastAsia"/>
                <w:color w:val="000000"/>
                <w:sz w:val="24"/>
              </w:rPr>
              <w:t>企业资质</w:t>
            </w:r>
          </w:p>
        </w:tc>
        <w:tc>
          <w:tcPr>
            <w:tcW w:w="7745" w:type="dxa"/>
            <w:gridSpan w:val="6"/>
            <w:vAlign w:val="center"/>
          </w:tcPr>
          <w:p w14:paraId="46A1A9EC" w14:textId="77777777" w:rsidR="00E76A0D" w:rsidRDefault="00E76A0D" w:rsidP="00B517D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方正仿宋简体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eastAsia="方正仿宋简体" w:hint="eastAsia"/>
                <w:color w:val="000000"/>
                <w:sz w:val="24"/>
              </w:rPr>
              <w:t>高新技术企业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方正仿宋简体" w:hint="eastAsia"/>
                <w:color w:val="000000"/>
                <w:sz w:val="24"/>
              </w:rPr>
              <w:t xml:space="preserve">　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sym w:font="Wingdings 2" w:char="F0A3"/>
            </w:r>
            <w:r>
              <w:rPr>
                <w:rFonts w:ascii="Times New Roman" w:eastAsia="方正仿宋简体" w:hint="eastAsia"/>
                <w:color w:val="000000"/>
                <w:sz w:val="24"/>
              </w:rPr>
              <w:t>专精特新小巨人企业</w:t>
            </w:r>
            <w:r>
              <w:rPr>
                <w:rFonts w:ascii="Times New Roman" w:eastAsia="方正仿宋简体" w:hint="eastAsia"/>
                <w:color w:val="000000"/>
                <w:sz w:val="24"/>
              </w:rPr>
              <w:t xml:space="preserve">    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sym w:font="Wingdings 2" w:char="F0A3"/>
            </w:r>
            <w:r>
              <w:rPr>
                <w:rFonts w:ascii="Times New Roman" w:eastAsia="方正仿宋简体" w:hint="eastAsia"/>
                <w:color w:val="000000"/>
                <w:sz w:val="24"/>
              </w:rPr>
              <w:t>制造业单项冠军</w:t>
            </w:r>
          </w:p>
          <w:p w14:paraId="4300A4BE" w14:textId="77777777" w:rsidR="00E76A0D" w:rsidRDefault="00E76A0D" w:rsidP="00B517D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sym w:font="Wingdings 2" w:char="F0A3"/>
            </w:r>
            <w:r>
              <w:rPr>
                <w:rFonts w:ascii="Times New Roman" w:eastAsia="方正仿宋简体" w:hint="eastAsia"/>
                <w:color w:val="000000"/>
                <w:sz w:val="24"/>
              </w:rPr>
              <w:t>其他</w:t>
            </w:r>
            <w:r>
              <w:rPr>
                <w:rFonts w:ascii="Times New Roman" w:eastAsia="方正仿宋简体" w:hint="eastAsia"/>
                <w:color w:val="000000"/>
                <w:sz w:val="24"/>
              </w:rPr>
              <w:t xml:space="preserve">________________ </w:t>
            </w:r>
          </w:p>
        </w:tc>
      </w:tr>
      <w:tr w:rsidR="00E76A0D" w14:paraId="782A4892" w14:textId="77777777" w:rsidTr="00B517DE">
        <w:trPr>
          <w:cantSplit/>
          <w:trHeight w:val="588"/>
          <w:jc w:val="center"/>
        </w:trPr>
        <w:tc>
          <w:tcPr>
            <w:tcW w:w="9195" w:type="dxa"/>
            <w:gridSpan w:val="7"/>
            <w:vAlign w:val="center"/>
          </w:tcPr>
          <w:p w14:paraId="09901961" w14:textId="77777777" w:rsidR="00E76A0D" w:rsidRDefault="00E76A0D" w:rsidP="00B517D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int="eastAsia"/>
                <w:color w:val="000000"/>
                <w:sz w:val="24"/>
              </w:rPr>
              <w:t>应税销售收入（万元）</w:t>
            </w:r>
          </w:p>
        </w:tc>
      </w:tr>
      <w:tr w:rsidR="00E76A0D" w14:paraId="6A892045" w14:textId="77777777" w:rsidTr="00B517DE">
        <w:trPr>
          <w:cantSplit/>
          <w:trHeight w:hRule="exact" w:val="1168"/>
          <w:jc w:val="center"/>
        </w:trPr>
        <w:tc>
          <w:tcPr>
            <w:tcW w:w="230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2EFAEF" w14:textId="77777777" w:rsidR="00E76A0D" w:rsidRDefault="00E76A0D" w:rsidP="00B517D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hint="eastAsia"/>
                <w:color w:val="000000"/>
                <w:sz w:val="24"/>
              </w:rPr>
              <w:t>2022</w:t>
            </w:r>
            <w:r>
              <w:rPr>
                <w:rFonts w:ascii="Times New Roman" w:eastAsia="方正仿宋简体" w:hint="eastAsia"/>
                <w:color w:val="000000"/>
                <w:sz w:val="24"/>
              </w:rPr>
              <w:t>年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D59E5" w14:textId="77777777" w:rsidR="00E76A0D" w:rsidRDefault="00E76A0D" w:rsidP="00B517D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hint="eastAsia"/>
                <w:color w:val="000000"/>
                <w:sz w:val="24"/>
              </w:rPr>
              <w:t>2023</w:t>
            </w:r>
            <w:r>
              <w:rPr>
                <w:rFonts w:ascii="Times New Roman" w:eastAsia="方正仿宋简体" w:hint="eastAsia"/>
                <w:color w:val="000000"/>
                <w:sz w:val="24"/>
              </w:rPr>
              <w:t>年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E9371" w14:textId="77777777" w:rsidR="00E76A0D" w:rsidRDefault="00E76A0D" w:rsidP="00B517D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方正仿宋简体"/>
                <w:color w:val="000000"/>
                <w:sz w:val="24"/>
              </w:rPr>
            </w:pPr>
            <w:r>
              <w:rPr>
                <w:rFonts w:ascii="Times New Roman" w:eastAsia="方正仿宋简体" w:hAnsi="Times New Roman" w:hint="eastAsia"/>
                <w:color w:val="000000"/>
                <w:sz w:val="24"/>
              </w:rPr>
              <w:t>2023</w:t>
            </w:r>
            <w:r>
              <w:rPr>
                <w:rFonts w:ascii="Times New Roman" w:eastAsia="方正仿宋简体" w:hint="eastAsia"/>
                <w:color w:val="000000"/>
                <w:sz w:val="24"/>
              </w:rPr>
              <w:t>年</w:t>
            </w:r>
          </w:p>
          <w:p w14:paraId="537B0315" w14:textId="77777777" w:rsidR="00E76A0D" w:rsidRDefault="00E76A0D" w:rsidP="00B517D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int="eastAsia"/>
                <w:color w:val="000000"/>
                <w:sz w:val="24"/>
              </w:rPr>
              <w:t>同比增长率</w:t>
            </w:r>
          </w:p>
        </w:tc>
        <w:tc>
          <w:tcPr>
            <w:tcW w:w="2073" w:type="dxa"/>
            <w:tcBorders>
              <w:left w:val="single" w:sz="4" w:space="0" w:color="auto"/>
            </w:tcBorders>
            <w:vAlign w:val="center"/>
          </w:tcPr>
          <w:p w14:paraId="31321CD7" w14:textId="77777777" w:rsidR="00E76A0D" w:rsidRDefault="00E76A0D" w:rsidP="00B517D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hint="eastAsia"/>
                <w:color w:val="000000"/>
                <w:sz w:val="24"/>
              </w:rPr>
              <w:t>两年复合增长率（独角兽培育企业填报）</w:t>
            </w:r>
          </w:p>
        </w:tc>
      </w:tr>
      <w:tr w:rsidR="00E76A0D" w14:paraId="5634872B" w14:textId="77777777" w:rsidTr="00B517DE">
        <w:trPr>
          <w:cantSplit/>
          <w:trHeight w:hRule="exact" w:val="680"/>
          <w:jc w:val="center"/>
        </w:trPr>
        <w:tc>
          <w:tcPr>
            <w:tcW w:w="2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F1CD" w14:textId="77777777" w:rsidR="00E76A0D" w:rsidRDefault="00E76A0D" w:rsidP="00B517D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方正仿宋简体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40D2E" w14:textId="77777777" w:rsidR="00E76A0D" w:rsidRDefault="00E76A0D" w:rsidP="00B517D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方正仿宋简体" w:hAnsi="Times New Roman"/>
                <w:color w:val="000000"/>
                <w:sz w:val="24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A7107" w14:textId="77777777" w:rsidR="00E76A0D" w:rsidRDefault="00E76A0D" w:rsidP="00B517D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  <w:vAlign w:val="center"/>
          </w:tcPr>
          <w:p w14:paraId="78BF1925" w14:textId="77777777" w:rsidR="00E76A0D" w:rsidRDefault="00E76A0D" w:rsidP="00B517D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</w:p>
        </w:tc>
      </w:tr>
      <w:tr w:rsidR="00E76A0D" w14:paraId="53A02BC6" w14:textId="77777777" w:rsidTr="00B517DE">
        <w:trPr>
          <w:cantSplit/>
          <w:trHeight w:hRule="exact" w:val="780"/>
          <w:jc w:val="center"/>
        </w:trPr>
        <w:tc>
          <w:tcPr>
            <w:tcW w:w="62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257A9" w14:textId="77777777" w:rsidR="00E76A0D" w:rsidRDefault="00E76A0D" w:rsidP="00B517D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hint="eastAsia"/>
                <w:color w:val="000000"/>
                <w:sz w:val="24"/>
              </w:rPr>
              <w:t>2022-2023</w:t>
            </w:r>
            <w:r>
              <w:rPr>
                <w:rFonts w:ascii="Times New Roman" w:eastAsia="方正仿宋简体" w:hint="eastAsia"/>
                <w:color w:val="000000"/>
                <w:sz w:val="24"/>
              </w:rPr>
              <w:t>年企业累计研发费用占累计应税销售收入比</w:t>
            </w:r>
            <w:r>
              <w:rPr>
                <w:rFonts w:ascii="Times New Roman" w:eastAsia="方正仿宋简体" w:hAnsi="Times New Roman" w:hint="eastAsia"/>
                <w:color w:val="000000"/>
                <w:sz w:val="24"/>
              </w:rPr>
              <w:t>(</w:t>
            </w:r>
            <w:r>
              <w:rPr>
                <w:rFonts w:ascii="Times New Roman" w:eastAsia="方正仿宋简体" w:hint="eastAsia"/>
                <w:color w:val="000000"/>
                <w:sz w:val="24"/>
              </w:rPr>
              <w:t>申报独角兽培育企业填报）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9BC77" w14:textId="77777777" w:rsidR="00E76A0D" w:rsidRDefault="00E76A0D" w:rsidP="00B517D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hint="eastAsia"/>
                <w:color w:val="000000"/>
                <w:sz w:val="24"/>
              </w:rPr>
              <w:t xml:space="preserve">    %</w:t>
            </w:r>
          </w:p>
        </w:tc>
      </w:tr>
      <w:tr w:rsidR="00E76A0D" w14:paraId="36E3AC72" w14:textId="77777777" w:rsidTr="00B517DE">
        <w:trPr>
          <w:cantSplit/>
          <w:trHeight w:hRule="exact" w:val="680"/>
          <w:jc w:val="center"/>
        </w:trPr>
        <w:tc>
          <w:tcPr>
            <w:tcW w:w="4996" w:type="dxa"/>
            <w:gridSpan w:val="4"/>
            <w:tcBorders>
              <w:bottom w:val="single" w:sz="4" w:space="0" w:color="auto"/>
            </w:tcBorders>
            <w:vAlign w:val="center"/>
          </w:tcPr>
          <w:p w14:paraId="42BC1F39" w14:textId="77777777" w:rsidR="00E76A0D" w:rsidRDefault="00E76A0D" w:rsidP="00B517DE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int="eastAsia"/>
                <w:color w:val="000000"/>
                <w:sz w:val="24"/>
              </w:rPr>
              <w:t>企业法定代表人（签字）：</w:t>
            </w:r>
          </w:p>
        </w:tc>
        <w:tc>
          <w:tcPr>
            <w:tcW w:w="4199" w:type="dxa"/>
            <w:gridSpan w:val="3"/>
            <w:vMerge w:val="restart"/>
            <w:vAlign w:val="bottom"/>
          </w:tcPr>
          <w:p w14:paraId="4606B4CF" w14:textId="77777777" w:rsidR="00E76A0D" w:rsidRDefault="00E76A0D" w:rsidP="00B517D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int="eastAsia"/>
                <w:color w:val="000000"/>
                <w:sz w:val="24"/>
              </w:rPr>
              <w:t>企业盖公章</w:t>
            </w:r>
          </w:p>
          <w:p w14:paraId="0A5340A5" w14:textId="77777777" w:rsidR="00E76A0D" w:rsidRDefault="00E76A0D" w:rsidP="00B517D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hint="eastAsia"/>
                <w:color w:val="000000"/>
                <w:sz w:val="24"/>
              </w:rPr>
              <w:t>2024</w:t>
            </w:r>
            <w:r>
              <w:rPr>
                <w:rFonts w:ascii="Times New Roman" w:eastAsia="方正仿宋简体" w:hint="eastAsia"/>
                <w:color w:val="000000"/>
                <w:sz w:val="24"/>
              </w:rPr>
              <w:t>年</w:t>
            </w:r>
            <w:r>
              <w:rPr>
                <w:rFonts w:ascii="Times New Roman" w:eastAsia="方正仿宋简体" w:hAnsi="Times New Roman" w:hint="eastAsia"/>
                <w:color w:val="000000"/>
                <w:sz w:val="24"/>
              </w:rPr>
              <w:t xml:space="preserve">  </w:t>
            </w:r>
            <w:r>
              <w:rPr>
                <w:rFonts w:ascii="Times New Roman" w:eastAsia="方正仿宋简体" w:hint="eastAsia"/>
                <w:color w:val="000000"/>
                <w:sz w:val="24"/>
              </w:rPr>
              <w:t>月</w:t>
            </w:r>
            <w:r>
              <w:rPr>
                <w:rFonts w:ascii="Times New Roman" w:eastAsia="方正仿宋简体" w:hAnsi="Times New Roman" w:hint="eastAsia"/>
                <w:color w:val="000000"/>
                <w:sz w:val="24"/>
              </w:rPr>
              <w:t xml:space="preserve">  </w:t>
            </w:r>
            <w:r>
              <w:rPr>
                <w:rFonts w:ascii="Times New Roman" w:eastAsia="方正仿宋简体" w:hint="eastAsia"/>
                <w:color w:val="000000"/>
                <w:sz w:val="24"/>
              </w:rPr>
              <w:t>日</w:t>
            </w:r>
          </w:p>
        </w:tc>
      </w:tr>
      <w:tr w:rsidR="00E76A0D" w14:paraId="106C240F" w14:textId="77777777" w:rsidTr="00B517DE">
        <w:trPr>
          <w:cantSplit/>
          <w:trHeight w:hRule="exact" w:val="680"/>
          <w:jc w:val="center"/>
        </w:trPr>
        <w:tc>
          <w:tcPr>
            <w:tcW w:w="4996" w:type="dxa"/>
            <w:gridSpan w:val="4"/>
            <w:tcBorders>
              <w:top w:val="single" w:sz="4" w:space="0" w:color="auto"/>
            </w:tcBorders>
            <w:vAlign w:val="center"/>
          </w:tcPr>
          <w:p w14:paraId="575B5539" w14:textId="77777777" w:rsidR="00E76A0D" w:rsidRDefault="00E76A0D" w:rsidP="00B517DE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int="eastAsia"/>
                <w:color w:val="000000"/>
                <w:sz w:val="24"/>
              </w:rPr>
              <w:t>企业财务负责人（签字）：</w:t>
            </w:r>
          </w:p>
        </w:tc>
        <w:tc>
          <w:tcPr>
            <w:tcW w:w="4199" w:type="dxa"/>
            <w:gridSpan w:val="3"/>
            <w:vMerge/>
            <w:vAlign w:val="center"/>
          </w:tcPr>
          <w:p w14:paraId="65E1544E" w14:textId="77777777" w:rsidR="00E76A0D" w:rsidRDefault="00E76A0D" w:rsidP="00B517D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</w:p>
        </w:tc>
      </w:tr>
      <w:tr w:rsidR="00E76A0D" w14:paraId="10087159" w14:textId="77777777" w:rsidTr="00B517DE">
        <w:trPr>
          <w:cantSplit/>
          <w:trHeight w:val="1701"/>
          <w:jc w:val="center"/>
        </w:trPr>
        <w:tc>
          <w:tcPr>
            <w:tcW w:w="9195" w:type="dxa"/>
            <w:gridSpan w:val="7"/>
            <w:vAlign w:val="center"/>
          </w:tcPr>
          <w:p w14:paraId="1FB00042" w14:textId="77777777" w:rsidR="00E76A0D" w:rsidRDefault="00E76A0D" w:rsidP="00B517DE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int="eastAsia"/>
                <w:color w:val="000000"/>
                <w:sz w:val="24"/>
              </w:rPr>
              <w:t>县（市）区科技部门推荐意见</w:t>
            </w:r>
          </w:p>
          <w:p w14:paraId="3E06AF48" w14:textId="77777777" w:rsidR="00E76A0D" w:rsidRDefault="00E76A0D" w:rsidP="00B517DE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方正仿宋简体" w:hAnsi="Times New Roman"/>
                <w:color w:val="000000"/>
                <w:sz w:val="24"/>
              </w:rPr>
            </w:pPr>
          </w:p>
          <w:p w14:paraId="217F25B0" w14:textId="77777777" w:rsidR="00E76A0D" w:rsidRDefault="00E76A0D" w:rsidP="00B517DE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int="eastAsia"/>
                <w:color w:val="000000"/>
                <w:sz w:val="24"/>
              </w:rPr>
              <w:t>分管领导（签字）：</w:t>
            </w:r>
            <w:r>
              <w:rPr>
                <w:rFonts w:ascii="Times New Roman" w:eastAsia="方正仿宋简体" w:hAnsi="Times New Roman" w:hint="eastAsia"/>
                <w:color w:val="000000"/>
                <w:sz w:val="24"/>
              </w:rPr>
              <w:t xml:space="preserve">                        </w:t>
            </w:r>
            <w:r>
              <w:rPr>
                <w:rFonts w:ascii="Times New Roman" w:eastAsia="方正仿宋简体" w:hint="eastAsia"/>
                <w:color w:val="000000"/>
                <w:sz w:val="24"/>
              </w:rPr>
              <w:t>（盖章）</w:t>
            </w:r>
          </w:p>
          <w:p w14:paraId="25D5A42F" w14:textId="77777777" w:rsidR="00E76A0D" w:rsidRDefault="00E76A0D" w:rsidP="00B517DE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int="eastAsia"/>
                <w:color w:val="000000"/>
                <w:sz w:val="24"/>
              </w:rPr>
              <w:t>经办人（签字）：</w:t>
            </w:r>
            <w:r>
              <w:rPr>
                <w:rFonts w:ascii="Times New Roman" w:eastAsia="方正仿宋简体" w:hAnsi="Times New Roman" w:hint="eastAsia"/>
                <w:color w:val="000000"/>
                <w:sz w:val="24"/>
              </w:rPr>
              <w:t xml:space="preserve">                         2024</w:t>
            </w:r>
            <w:r>
              <w:rPr>
                <w:rFonts w:ascii="Times New Roman" w:eastAsia="方正仿宋简体" w:hint="eastAsia"/>
                <w:color w:val="000000"/>
                <w:sz w:val="24"/>
              </w:rPr>
              <w:t>年</w:t>
            </w:r>
            <w:r>
              <w:rPr>
                <w:rFonts w:ascii="Times New Roman" w:eastAsia="方正仿宋简体" w:hAnsi="Times New Roman" w:hint="eastAsia"/>
                <w:color w:val="000000"/>
                <w:sz w:val="24"/>
              </w:rPr>
              <w:t xml:space="preserve">  </w:t>
            </w:r>
            <w:r>
              <w:rPr>
                <w:rFonts w:ascii="Times New Roman" w:eastAsia="方正仿宋简体" w:hint="eastAsia"/>
                <w:color w:val="000000"/>
                <w:sz w:val="24"/>
              </w:rPr>
              <w:t>月</w:t>
            </w:r>
            <w:r>
              <w:rPr>
                <w:rFonts w:ascii="Times New Roman" w:eastAsia="方正仿宋简体" w:hAnsi="Times New Roman" w:hint="eastAsia"/>
                <w:color w:val="000000"/>
                <w:sz w:val="24"/>
              </w:rPr>
              <w:t xml:space="preserve">  </w:t>
            </w:r>
            <w:r>
              <w:rPr>
                <w:rFonts w:ascii="Times New Roman" w:eastAsia="方正仿宋简体" w:hint="eastAsia"/>
                <w:color w:val="000000"/>
                <w:sz w:val="24"/>
              </w:rPr>
              <w:t>日</w:t>
            </w:r>
          </w:p>
        </w:tc>
      </w:tr>
    </w:tbl>
    <w:p w14:paraId="1F01D463" w14:textId="77777777" w:rsidR="00E76A0D" w:rsidRDefault="00E76A0D" w:rsidP="00E76A0D">
      <w:pPr>
        <w:widowControl/>
        <w:spacing w:line="600" w:lineRule="exact"/>
        <w:ind w:firstLineChars="200" w:firstLine="640"/>
        <w:rPr>
          <w:rFonts w:ascii="Times New Roman" w:eastAsia="方正黑体_GBK" w:hAnsi="方正黑体_GBK" w:cs="方正黑体_GBK"/>
          <w:sz w:val="32"/>
          <w:szCs w:val="32"/>
        </w:rPr>
      </w:pPr>
    </w:p>
    <w:p w14:paraId="2EF127BE" w14:textId="3ECB7986" w:rsidR="00E76A0D" w:rsidRDefault="00E76A0D" w:rsidP="00E76A0D">
      <w:pPr>
        <w:widowControl/>
        <w:spacing w:line="600" w:lineRule="exact"/>
        <w:ind w:firstLineChars="200" w:firstLine="640"/>
        <w:rPr>
          <w:rFonts w:ascii="Times New Roman" w:eastAsia="方正小标宋简体" w:hAnsi="Times New Roman"/>
        </w:rPr>
      </w:pPr>
      <w:r>
        <w:rPr>
          <w:rFonts w:ascii="Times New Roman" w:eastAsia="方正黑体_GBK" w:hAnsi="方正黑体_GBK" w:cs="方正黑体_GBK" w:hint="eastAsia"/>
          <w:sz w:val="32"/>
          <w:szCs w:val="32"/>
        </w:rPr>
        <w:lastRenderedPageBreak/>
        <w:t>二、</w:t>
      </w:r>
      <w:r>
        <w:rPr>
          <w:rFonts w:ascii="Times New Roman" w:eastAsia="方正黑体_GBK" w:hAnsi="方正黑体_GBK" w:cs="方正黑体_GBK" w:hint="eastAsia"/>
          <w:color w:val="000000"/>
          <w:kern w:val="0"/>
          <w:sz w:val="32"/>
          <w:szCs w:val="32"/>
        </w:rPr>
        <w:t>附件材料</w:t>
      </w:r>
    </w:p>
    <w:p w14:paraId="748E77A4" w14:textId="77777777" w:rsidR="00E76A0D" w:rsidRDefault="00E76A0D" w:rsidP="00E76A0D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．国家高新技术企业证书复印件。</w:t>
      </w:r>
    </w:p>
    <w:p w14:paraId="1890C3B2" w14:textId="77777777" w:rsidR="00E76A0D" w:rsidRDefault="00E76A0D" w:rsidP="00E76A0D">
      <w:pPr>
        <w:widowControl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．能够反映</w:t>
      </w:r>
      <w:r>
        <w:rPr>
          <w:rFonts w:ascii="Times New Roman" w:eastAsia="方正仿宋_GBK" w:hAnsi="Times New Roman" w:hint="eastAsia"/>
          <w:sz w:val="32"/>
          <w:szCs w:val="32"/>
        </w:rPr>
        <w:t>2023</w:t>
      </w:r>
      <w:r>
        <w:rPr>
          <w:rFonts w:ascii="Times New Roman" w:eastAsia="方正仿宋_GBK" w:hAnsi="Times New Roman" w:hint="eastAsia"/>
          <w:sz w:val="32"/>
          <w:szCs w:val="32"/>
        </w:rPr>
        <w:t>年度企业应税销售收入的财务审计报告。</w:t>
      </w:r>
    </w:p>
    <w:p w14:paraId="04B0338C" w14:textId="77777777" w:rsidR="00E76A0D" w:rsidRDefault="00E76A0D" w:rsidP="00E76A0D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．申报独角兽培育企业提供</w:t>
      </w:r>
      <w:r>
        <w:rPr>
          <w:rFonts w:ascii="Times New Roman" w:eastAsia="方正仿宋_GBK" w:hAnsi="Times New Roman" w:hint="eastAsia"/>
          <w:sz w:val="32"/>
          <w:szCs w:val="32"/>
        </w:rPr>
        <w:t>2022-2023</w:t>
      </w:r>
      <w:r>
        <w:rPr>
          <w:rFonts w:ascii="Times New Roman" w:eastAsia="方正仿宋_GBK" w:hAnsi="Times New Roman" w:hint="eastAsia"/>
          <w:sz w:val="32"/>
          <w:szCs w:val="32"/>
        </w:rPr>
        <w:t>年企业累计研发费用的审计报告，或</w:t>
      </w:r>
      <w:r>
        <w:rPr>
          <w:rFonts w:ascii="Times New Roman" w:eastAsia="方正仿宋_GBK" w:hAnsi="Times New Roman" w:hint="eastAsia"/>
          <w:sz w:val="32"/>
          <w:szCs w:val="32"/>
        </w:rPr>
        <w:t>2022</w:t>
      </w:r>
      <w:r>
        <w:rPr>
          <w:rFonts w:ascii="Times New Roman" w:eastAsia="方正仿宋_GBK" w:hAnsi="Times New Roman" w:hint="eastAsia"/>
          <w:sz w:val="32"/>
          <w:szCs w:val="32"/>
        </w:rPr>
        <w:t>年度和</w:t>
      </w:r>
      <w:r>
        <w:rPr>
          <w:rFonts w:ascii="Times New Roman" w:eastAsia="方正仿宋_GBK" w:hAnsi="Times New Roman" w:hint="eastAsia"/>
          <w:sz w:val="32"/>
          <w:szCs w:val="32"/>
        </w:rPr>
        <w:t>2023</w:t>
      </w:r>
      <w:r>
        <w:rPr>
          <w:rFonts w:ascii="Times New Roman" w:eastAsia="方正仿宋_GBK" w:hAnsi="Times New Roman" w:hint="eastAsia"/>
          <w:sz w:val="32"/>
          <w:szCs w:val="32"/>
        </w:rPr>
        <w:t>年度研发费用的审计报告。</w:t>
      </w:r>
    </w:p>
    <w:p w14:paraId="76B637F4" w14:textId="77777777" w:rsidR="00E76A0D" w:rsidRPr="00287B74" w:rsidRDefault="00E76A0D" w:rsidP="00E76A0D">
      <w:pPr>
        <w:spacing w:line="590" w:lineRule="exact"/>
        <w:ind w:right="640"/>
        <w:jc w:val="left"/>
        <w:rPr>
          <w:rStyle w:val="UserStyle0"/>
          <w:rFonts w:ascii="Times New Roman" w:eastAsia="方正仿宋_GBK" w:hAnsi="Times New Roman" w:cs="方正仿宋_GBK"/>
          <w:sz w:val="32"/>
          <w:szCs w:val="32"/>
        </w:rPr>
      </w:pPr>
    </w:p>
    <w:p w14:paraId="6B71699F" w14:textId="478D9163" w:rsidR="00E76A0D" w:rsidRDefault="00E76A0D" w:rsidP="00E76A0D">
      <w:r>
        <w:rPr>
          <w:rStyle w:val="UserStyle0"/>
          <w:rFonts w:ascii="Times New Roman" w:eastAsia="方正仿宋_GBK" w:hAnsi="Times New Roman" w:cs="方正仿宋_GBK" w:hint="eastAsia"/>
          <w:sz w:val="32"/>
          <w:szCs w:val="32"/>
        </w:rPr>
        <w:br w:type="page"/>
      </w:r>
    </w:p>
    <w:sectPr w:rsidR="00E76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_GBK">
    <w:altName w:val="宋体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F4FB8" w14:textId="77777777" w:rsidR="00000000" w:rsidRDefault="00000000"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B9D5ACB" wp14:editId="7EB0E89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" cy="131445"/>
              <wp:effectExtent l="0" t="0" r="635" b="1905"/>
              <wp:wrapSquare wrapText="bothSides"/>
              <wp:docPr id="195126809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0F65A6" w14:textId="77777777" w:rsidR="00000000" w:rsidRDefault="00000000">
                          <w:pPr>
                            <w:pStyle w:val="ae"/>
                            <w:rPr>
                              <w:rStyle w:val="af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f0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f0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9D5AC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0;margin-top:0;width:2.2pt;height:10.35pt;z-index:251659264;visibility:visible;mso-wrap-style:non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" filled="f" stroked="f">
              <v:textbox style="mso-fit-shape-to-text:t" inset="0,0,0,0">
                <w:txbxContent>
                  <w:p w14:paraId="1D0F65A6" w14:textId="77777777" w:rsidR="00000000" w:rsidRDefault="00000000">
                    <w:pPr>
                      <w:pStyle w:val="ae"/>
                      <w:rPr>
                        <w:rStyle w:val="af0"/>
                      </w:rPr>
                    </w:pPr>
                    <w:r>
                      <w:fldChar w:fldCharType="begin"/>
                    </w:r>
                    <w:r>
                      <w:rPr>
                        <w:rStyle w:val="af0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f0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C1A4A" w14:textId="77777777" w:rsidR="00000000" w:rsidRDefault="00000000" w:rsidP="00944390">
    <w:pPr>
      <w:pStyle w:val="ae"/>
      <w:jc w:val="center"/>
    </w:pPr>
    <w:r>
      <w:rPr>
        <w:rFonts w:hint="eastAsia"/>
      </w:rPr>
      <w:t>9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A0D"/>
    <w:rsid w:val="00C87D25"/>
    <w:rsid w:val="00E7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3F114"/>
  <w15:chartTrackingRefBased/>
  <w15:docId w15:val="{10F401EA-F5CD-44A0-883B-BB5E60E1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4"/>
    <w:qFormat/>
    <w:rsid w:val="00E76A0D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76A0D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A0D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A0D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A0D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A0D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A0D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A0D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A0D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A0D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A0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A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A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A0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A0D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A0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A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A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A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A0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E76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A0D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E76A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A0D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E76A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A0D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E76A0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A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E76A0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76A0D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qFormat/>
    <w:rsid w:val="00E76A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qFormat/>
    <w:rsid w:val="00E76A0D"/>
    <w:rPr>
      <w:rFonts w:ascii="Calibri" w:eastAsia="宋体" w:hAnsi="Calibri" w:cs="Times New Roman"/>
      <w:sz w:val="18"/>
      <w:szCs w:val="18"/>
      <w14:ligatures w14:val="none"/>
    </w:rPr>
  </w:style>
  <w:style w:type="character" w:styleId="af0">
    <w:name w:val="page number"/>
    <w:basedOn w:val="a0"/>
    <w:qFormat/>
    <w:rsid w:val="00E76A0D"/>
  </w:style>
  <w:style w:type="character" w:customStyle="1" w:styleId="UserStyle0">
    <w:name w:val="UserStyle_0"/>
    <w:link w:val="UserStyle1"/>
    <w:qFormat/>
    <w:rsid w:val="00E76A0D"/>
  </w:style>
  <w:style w:type="paragraph" w:customStyle="1" w:styleId="UserStyle1">
    <w:name w:val="UserStyle_1"/>
    <w:basedOn w:val="a"/>
    <w:link w:val="UserStyle0"/>
    <w:qFormat/>
    <w:rsid w:val="00E76A0D"/>
    <w:pPr>
      <w:widowControl/>
      <w:textAlignment w:val="baseline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echo zhang</dc:creator>
  <cp:keywords/>
  <dc:description/>
  <cp:lastModifiedBy>echo zhang</cp:lastModifiedBy>
  <cp:revision>1</cp:revision>
  <dcterms:created xsi:type="dcterms:W3CDTF">2024-11-27T08:40:00Z</dcterms:created>
  <dcterms:modified xsi:type="dcterms:W3CDTF">2024-11-27T08:40:00Z</dcterms:modified>
</cp:coreProperties>
</file>