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2022年度科技企业孵化器绩效评价结果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载体名称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属地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评价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海安高科技创业园管理中心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海安高新技术创业服务中心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如皋市科技创业园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如东新宇科技创业园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北大华东院生物技术孵化器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南通中科科技园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南通天安数码城科技创业园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国际青创园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海门临江生物医药科技创业园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武珞电子信息科创园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南通大学科技园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紫琅 Work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海安高创智谷科创园孵化器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海安软件科技园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如皋市开发区科技创业中心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如皋市下原镇科技创业中心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如皋科技城创业中心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如皋市光华科技创业服务有限公司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如东半导体科技创业园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如东生命健康科技创业园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启东经济开发区科技创业中心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启东创业科技园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启东高新区博士创业园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高芯科谷·宝月湖生命健康创业园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南通复客科技园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南通创源高新技术服务中心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可可空间南通科创园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鹏远科创园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南通北城科技创业中心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牛津（南通）科技创业园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东升科创园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金东科技园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晶城科创园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星晶城科创谷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南通市崇川科技创业服务中心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晶城智慧建筑科技园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博济左岸意库科技企业孵化器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好盈科创园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崇川科技园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海门都市科技创业园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南通高新技术创业服务中心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南通高新技术创业中心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南通智数科技孵化器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通州湾科创城星火孵化器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南通上理孵化器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江苏通科企业孵化器有限公司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南通诚创科技创业园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海安鹏宇流体装备科技创业园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启东市金凤凰创业园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南通紫琅科技园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国匠（南通）科技孵化器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GM0ZGFlNjMwZTFhYzBmZDJjNzExMzY4NTVkNDIifQ=="/>
  </w:docVars>
  <w:rsids>
    <w:rsidRoot w:val="60F11DF0"/>
    <w:rsid w:val="60F1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cs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2023-11-24T07:55:00Z</dcterms:created>
  <dc:creator>顾金金</dc:creator>
  <cp:lastModifiedBy>顾金金</cp:lastModifiedBy>
  <dcterms:modified xsi:type="dcterms:W3CDTF">2023-11-24T07:55:53Z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ACB431DD2F0D49E4866A8CC4B1033C18_11</vt:lpwstr>
  </property>
</Properties>
</file>